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F7" w:rsidRPr="005F1A62" w:rsidRDefault="00226BF7" w:rsidP="00226BF7">
      <w:pPr>
        <w:jc w:val="center"/>
        <w:rPr>
          <w:sz w:val="32"/>
          <w:szCs w:val="32"/>
          <w:lang w:val="en-US"/>
        </w:rPr>
      </w:pPr>
      <w:r w:rsidRPr="005F1A62">
        <w:rPr>
          <w:sz w:val="32"/>
          <w:szCs w:val="32"/>
          <w:lang w:val="en-US"/>
        </w:rPr>
        <w:t>BRITISH PROGRAMME</w:t>
      </w:r>
    </w:p>
    <w:p w:rsidR="00226BF7" w:rsidRDefault="00226BF7" w:rsidP="00226BF7">
      <w:pPr>
        <w:jc w:val="center"/>
        <w:rPr>
          <w:sz w:val="32"/>
          <w:szCs w:val="32"/>
          <w:lang w:val="en-US"/>
        </w:rPr>
      </w:pPr>
      <w:r w:rsidRPr="005F1A62">
        <w:rPr>
          <w:sz w:val="32"/>
          <w:szCs w:val="32"/>
          <w:lang w:val="en-US"/>
        </w:rPr>
        <w:t>AGREEMENTS/COMPROMISOS</w:t>
      </w:r>
    </w:p>
    <w:p w:rsidR="00226BF7" w:rsidRPr="005F1A62" w:rsidRDefault="00226BF7" w:rsidP="00226BF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INFANTIL/INFANTS</w:t>
      </w:r>
    </w:p>
    <w:p w:rsidR="00226BF7" w:rsidRPr="005F1A62" w:rsidRDefault="00226BF7" w:rsidP="00226BF7">
      <w:pPr>
        <w:pStyle w:val="Prrafodelista"/>
        <w:jc w:val="both"/>
        <w:rPr>
          <w:sz w:val="24"/>
          <w:szCs w:val="24"/>
          <w:lang w:val="en-US"/>
        </w:rPr>
      </w:pPr>
    </w:p>
    <w:tbl>
      <w:tblPr>
        <w:tblStyle w:val="Tablaconcuadrcula"/>
        <w:tblW w:w="5000" w:type="pct"/>
        <w:tblLook w:val="04A0"/>
      </w:tblPr>
      <w:tblGrid>
        <w:gridCol w:w="5266"/>
        <w:gridCol w:w="5416"/>
      </w:tblGrid>
      <w:tr w:rsidR="00226BF7" w:rsidRPr="00226BF7" w:rsidTr="006A3BD8">
        <w:tc>
          <w:tcPr>
            <w:tcW w:w="2465" w:type="pct"/>
          </w:tcPr>
          <w:p w:rsidR="00226BF7" w:rsidRPr="00D3770B" w:rsidRDefault="00226BF7" w:rsidP="00226BF7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lang w:val="en-US"/>
              </w:rPr>
            </w:pPr>
          </w:p>
          <w:p w:rsidR="00226BF7" w:rsidRPr="00226BF7" w:rsidRDefault="00226BF7" w:rsidP="00226BF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i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L2</w:t>
            </w:r>
            <w:r w:rsidRPr="00226BF7">
              <w:rPr>
                <w:rFonts w:ascii="Verdana" w:hAnsi="Verdana"/>
                <w:color w:val="000000"/>
                <w:lang w:val="es-ES"/>
              </w:rPr>
              <w:t xml:space="preserve"> no in</w:t>
            </w:r>
            <w:r>
              <w:rPr>
                <w:rFonts w:ascii="Verdana" w:hAnsi="Verdana"/>
                <w:color w:val="000000"/>
                <w:lang w:val="es-ES"/>
              </w:rPr>
              <w:t>terfiere</w:t>
            </w:r>
            <w:r w:rsidRPr="00226BF7">
              <w:rPr>
                <w:rFonts w:ascii="Verdana" w:hAnsi="Verdana"/>
                <w:color w:val="000000"/>
                <w:lang w:val="es-ES"/>
              </w:rPr>
              <w:t xml:space="preserve"> en el aprendizaje de L1.  Esto está corroborado por investigación.</w:t>
            </w:r>
          </w:p>
          <w:p w:rsidR="00226BF7" w:rsidRPr="00226BF7" w:rsidRDefault="00226BF7" w:rsidP="00226BF7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i/>
                <w:lang w:val="es-ES"/>
              </w:rPr>
            </w:pPr>
          </w:p>
          <w:p w:rsidR="00226BF7" w:rsidRPr="00226BF7" w:rsidRDefault="00226BF7" w:rsidP="00226BF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i/>
                <w:lang w:val="es-ES"/>
              </w:rPr>
            </w:pPr>
            <w:r w:rsidRPr="00226BF7">
              <w:rPr>
                <w:rFonts w:ascii="Verdana" w:hAnsi="Verdana"/>
                <w:color w:val="000000"/>
                <w:lang w:val="es-ES"/>
              </w:rPr>
              <w:t xml:space="preserve"> Profesores de L2/L3 deben enseñar en la lengua correspondiente y usarla dentro y fuera de la aula - </w:t>
            </w:r>
            <w:r w:rsidRPr="00226BF7">
              <w:rPr>
                <w:rFonts w:ascii="Verdana" w:hAnsi="Verdana"/>
                <w:i/>
                <w:color w:val="000000"/>
                <w:lang w:val="es-ES"/>
              </w:rPr>
              <w:t>“Una cara un idioma”.</w:t>
            </w:r>
          </w:p>
          <w:p w:rsidR="00226BF7" w:rsidRDefault="00226BF7" w:rsidP="00226BF7">
            <w:pPr>
              <w:pStyle w:val="Prrafodelista"/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color w:val="000000"/>
                <w:lang w:val="es-ES"/>
              </w:rPr>
            </w:pPr>
          </w:p>
          <w:p w:rsidR="00226BF7" w:rsidRDefault="00226BF7" w:rsidP="00226BF7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color w:val="000000"/>
                <w:lang w:val="es-ES"/>
              </w:rPr>
            </w:pPr>
            <w:r w:rsidRPr="00226BF7">
              <w:rPr>
                <w:rFonts w:ascii="Verdana" w:hAnsi="Verdana"/>
                <w:color w:val="000000"/>
                <w:lang w:val="es-ES"/>
              </w:rPr>
              <w:t xml:space="preserve">Los alumnos necesitan ver letra de imprenta en la lectura inglesa </w:t>
            </w:r>
            <w:r w:rsidRPr="00226BF7">
              <w:rPr>
                <w:rFonts w:ascii="Verdana" w:hAnsi="Verdana"/>
                <w:i/>
                <w:color w:val="0000CC"/>
                <w:lang w:val="es-ES"/>
              </w:rPr>
              <w:t>– Diferente grafía, diferente pronunciación -</w:t>
            </w:r>
            <w:r w:rsidRPr="00226BF7">
              <w:rPr>
                <w:rFonts w:ascii="Verdana" w:hAnsi="Verdana"/>
                <w:color w:val="000000"/>
                <w:lang w:val="es-ES"/>
              </w:rPr>
              <w:t xml:space="preserve"> pero </w:t>
            </w:r>
            <w:r w:rsidRPr="00226BF7">
              <w:rPr>
                <w:rFonts w:ascii="Verdana" w:hAnsi="Verdana"/>
                <w:lang w:val="es-ES"/>
              </w:rPr>
              <w:t>siempre se respetará el uso de todo tipo de letra por parte de los alumnos cuando éstos escriban.</w:t>
            </w:r>
          </w:p>
          <w:p w:rsidR="00D3770B" w:rsidRDefault="00D3770B" w:rsidP="00D3770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En los horarios intentar mantener dos sesiones seguidas en la misma lengua.</w:t>
            </w:r>
          </w:p>
          <w:p w:rsidR="00D3770B" w:rsidRDefault="00D3770B" w:rsidP="00D3770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>A comienzos de curso y solamente en la clase de 3 años intentar que las dos profesoras del nuevo grupo estén juntas durante el periodo de adaptación.</w:t>
            </w:r>
          </w:p>
          <w:p w:rsidR="00D3770B" w:rsidRPr="00D3770B" w:rsidRDefault="00D3770B" w:rsidP="00D3770B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26"/>
              <w:jc w:val="both"/>
              <w:rPr>
                <w:rFonts w:ascii="Verdana" w:hAnsi="Verdana"/>
                <w:color w:val="000000"/>
                <w:lang w:val="es-ES"/>
              </w:rPr>
            </w:pPr>
            <w:r>
              <w:rPr>
                <w:rFonts w:ascii="Verdana" w:hAnsi="Verdana"/>
                <w:color w:val="000000"/>
                <w:lang w:val="es-ES"/>
              </w:rPr>
              <w:t xml:space="preserve">En el horario reservar un espacio para realizar los talleres interactivos </w:t>
            </w:r>
            <w:proofErr w:type="spellStart"/>
            <w:r>
              <w:rPr>
                <w:rFonts w:ascii="Verdana" w:hAnsi="Verdana"/>
                <w:color w:val="000000"/>
                <w:lang w:val="es-ES"/>
              </w:rPr>
              <w:t>internivelares</w:t>
            </w:r>
            <w:proofErr w:type="spellEnd"/>
            <w:r>
              <w:rPr>
                <w:rFonts w:ascii="Verdana" w:hAnsi="Verdana"/>
                <w:color w:val="000000"/>
                <w:lang w:val="es-ES"/>
              </w:rPr>
              <w:t>.</w:t>
            </w:r>
          </w:p>
        </w:tc>
        <w:tc>
          <w:tcPr>
            <w:tcW w:w="2535" w:type="pct"/>
          </w:tcPr>
          <w:p w:rsidR="00226BF7" w:rsidRPr="00D3770B" w:rsidRDefault="00226BF7" w:rsidP="00226BF7">
            <w:pPr>
              <w:autoSpaceDE w:val="0"/>
              <w:autoSpaceDN w:val="0"/>
              <w:adjustRightInd w:val="0"/>
              <w:ind w:left="765"/>
              <w:jc w:val="both"/>
              <w:rPr>
                <w:rFonts w:ascii="Verdana" w:hAnsi="Verdana"/>
                <w:i/>
                <w:color w:val="000000"/>
                <w:lang w:val="es-ES"/>
              </w:rPr>
            </w:pPr>
          </w:p>
          <w:p w:rsidR="00226BF7" w:rsidRPr="00226BF7" w:rsidRDefault="00226BF7" w:rsidP="00226BF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b/>
                <w:i/>
                <w:lang w:val="en-US"/>
              </w:rPr>
            </w:pPr>
            <w:r w:rsidRPr="00226BF7">
              <w:rPr>
                <w:rFonts w:ascii="Verdana" w:hAnsi="Verdana"/>
                <w:i/>
                <w:color w:val="000000"/>
              </w:rPr>
              <w:t>L2 does not get in the way of learning L1. This is supported by research</w:t>
            </w:r>
            <w:r>
              <w:rPr>
                <w:rFonts w:ascii="Verdana" w:hAnsi="Verdana"/>
                <w:i/>
                <w:color w:val="000000"/>
              </w:rPr>
              <w:t>.</w:t>
            </w:r>
          </w:p>
          <w:p w:rsidR="00226BF7" w:rsidRPr="00226BF7" w:rsidRDefault="00226BF7" w:rsidP="00226BF7">
            <w:pPr>
              <w:pStyle w:val="Prrafodelista"/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b/>
                <w:i/>
                <w:lang w:val="en-US"/>
              </w:rPr>
            </w:pPr>
          </w:p>
          <w:p w:rsidR="00226BF7" w:rsidRPr="00226BF7" w:rsidRDefault="00226BF7" w:rsidP="00226BF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b/>
                <w:i/>
                <w:lang w:val="en-US"/>
              </w:rPr>
            </w:pPr>
            <w:r>
              <w:rPr>
                <w:rFonts w:ascii="Verdana" w:hAnsi="Verdana"/>
                <w:i/>
                <w:color w:val="000000"/>
              </w:rPr>
              <w:t>The L2</w:t>
            </w:r>
            <w:r w:rsidRPr="00226BF7">
              <w:rPr>
                <w:rFonts w:ascii="Verdana" w:hAnsi="Verdana"/>
                <w:i/>
                <w:color w:val="000000"/>
              </w:rPr>
              <w:t xml:space="preserve"> teachers should be teaching in the corresponding language and using it in and out of the classroom – “One Face One Language”.</w:t>
            </w:r>
          </w:p>
          <w:p w:rsidR="00226BF7" w:rsidRPr="00226BF7" w:rsidRDefault="00226BF7" w:rsidP="00226BF7">
            <w:pPr>
              <w:pStyle w:val="Prrafodelista"/>
              <w:rPr>
                <w:rFonts w:ascii="Verdana" w:hAnsi="Verdana"/>
                <w:i/>
                <w:color w:val="000000"/>
              </w:rPr>
            </w:pPr>
          </w:p>
          <w:p w:rsidR="00226BF7" w:rsidRPr="00D3770B" w:rsidRDefault="00226BF7" w:rsidP="00226BF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b/>
                <w:i/>
                <w:lang w:val="en-US"/>
              </w:rPr>
            </w:pPr>
            <w:r w:rsidRPr="00226BF7">
              <w:rPr>
                <w:rFonts w:ascii="Verdana" w:hAnsi="Verdana"/>
                <w:i/>
                <w:color w:val="000000"/>
              </w:rPr>
              <w:t xml:space="preserve">Students need to be exposed to print writing in English (reading) </w:t>
            </w:r>
            <w:r w:rsidRPr="00226BF7">
              <w:rPr>
                <w:rFonts w:ascii="Verdana" w:hAnsi="Verdana"/>
                <w:i/>
                <w:color w:val="0000CC"/>
              </w:rPr>
              <w:t xml:space="preserve">- Different print, different pronunciation - </w:t>
            </w:r>
            <w:r w:rsidRPr="00226BF7">
              <w:rPr>
                <w:rFonts w:ascii="Verdana" w:hAnsi="Verdana"/>
                <w:i/>
                <w:color w:val="000000"/>
              </w:rPr>
              <w:t>but we will respect their use of all kinds of print when writing.</w:t>
            </w:r>
          </w:p>
          <w:p w:rsidR="00226BF7" w:rsidRDefault="00D3770B" w:rsidP="00226BF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When organizing the timetable, t</w:t>
            </w:r>
            <w:r w:rsidRPr="00D3770B">
              <w:rPr>
                <w:rFonts w:ascii="Verdana" w:hAnsi="Verdana"/>
                <w:i/>
                <w:lang w:val="en-US"/>
              </w:rPr>
              <w:t>ry to keep</w:t>
            </w:r>
            <w:r>
              <w:rPr>
                <w:rFonts w:ascii="Verdana" w:hAnsi="Verdana"/>
                <w:i/>
                <w:lang w:val="en-US"/>
              </w:rPr>
              <w:t xml:space="preserve"> the same language for at least two consecutive sessions.</w:t>
            </w:r>
          </w:p>
          <w:p w:rsidR="00226BF7" w:rsidRDefault="00D3770B" w:rsidP="00D3770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i/>
                <w:lang w:val="en-US"/>
              </w:rPr>
            </w:pPr>
            <w:r w:rsidRPr="00D3770B">
              <w:rPr>
                <w:rFonts w:ascii="Verdana" w:hAnsi="Verdana"/>
                <w:i/>
                <w:lang w:val="en-US"/>
              </w:rPr>
              <w:t xml:space="preserve">At the beginning of the school year, in the new group of three year olds, </w:t>
            </w:r>
            <w:r>
              <w:rPr>
                <w:rFonts w:ascii="Verdana" w:hAnsi="Verdana"/>
                <w:i/>
                <w:lang w:val="en-US"/>
              </w:rPr>
              <w:t xml:space="preserve">during the adaptation period, </w:t>
            </w:r>
            <w:r w:rsidRPr="00D3770B">
              <w:rPr>
                <w:rFonts w:ascii="Verdana" w:hAnsi="Verdana"/>
                <w:i/>
                <w:lang w:val="en-US"/>
              </w:rPr>
              <w:t>try to have the two teachers</w:t>
            </w:r>
            <w:r>
              <w:rPr>
                <w:rFonts w:ascii="Verdana" w:hAnsi="Verdana"/>
                <w:i/>
                <w:lang w:val="en-US"/>
              </w:rPr>
              <w:t xml:space="preserve"> together in class.</w:t>
            </w:r>
          </w:p>
          <w:p w:rsidR="00226BF7" w:rsidRPr="00D3770B" w:rsidRDefault="00D3770B" w:rsidP="00D3770B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04"/>
              <w:jc w:val="both"/>
              <w:rPr>
                <w:rFonts w:ascii="Verdana" w:hAnsi="Verdana"/>
                <w:i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Reserve a space in the timetable to carry out group work with all the children at infant stage.</w:t>
            </w:r>
          </w:p>
          <w:p w:rsidR="00226BF7" w:rsidRPr="00226BF7" w:rsidRDefault="00226BF7" w:rsidP="00226BF7">
            <w:pPr>
              <w:pStyle w:val="Prrafodelista"/>
              <w:ind w:left="404"/>
              <w:rPr>
                <w:sz w:val="24"/>
                <w:szCs w:val="24"/>
                <w:lang w:val="en-US"/>
              </w:rPr>
            </w:pPr>
          </w:p>
        </w:tc>
      </w:tr>
    </w:tbl>
    <w:p w:rsidR="00226BF7" w:rsidRPr="00226BF7" w:rsidRDefault="00226BF7" w:rsidP="00226BF7">
      <w:pPr>
        <w:pStyle w:val="Prrafodelista"/>
        <w:jc w:val="both"/>
        <w:rPr>
          <w:sz w:val="24"/>
          <w:szCs w:val="24"/>
          <w:lang w:val="en-US"/>
        </w:rPr>
      </w:pPr>
    </w:p>
    <w:p w:rsidR="00226BF7" w:rsidRPr="005F1A62" w:rsidRDefault="00C77A54" w:rsidP="00226BF7">
      <w:pPr>
        <w:pStyle w:val="Prrafodelista"/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ORGANIZACIÓN DE LOS PROYECTOS – ORGANIZING PROJECTS</w:t>
      </w:r>
    </w:p>
    <w:tbl>
      <w:tblPr>
        <w:tblStyle w:val="Tablaconcuadrcula"/>
        <w:tblW w:w="5000" w:type="pct"/>
        <w:tblLook w:val="04A0"/>
      </w:tblPr>
      <w:tblGrid>
        <w:gridCol w:w="5341"/>
        <w:gridCol w:w="5341"/>
      </w:tblGrid>
      <w:tr w:rsidR="00226BF7" w:rsidRPr="00D3770B" w:rsidTr="006A3BD8">
        <w:tc>
          <w:tcPr>
            <w:tcW w:w="2500" w:type="pct"/>
          </w:tcPr>
          <w:p w:rsidR="00226BF7" w:rsidRPr="00715B45" w:rsidRDefault="00D3770B" w:rsidP="00226BF7">
            <w:pPr>
              <w:pStyle w:val="Prrafodelista"/>
              <w:numPr>
                <w:ilvl w:val="0"/>
                <w:numId w:val="8"/>
              </w:numPr>
              <w:ind w:left="426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Los proyectos deberán ser organizados y consensuados por tutores y cotutores de cada grupo.</w:t>
            </w:r>
          </w:p>
        </w:tc>
        <w:tc>
          <w:tcPr>
            <w:tcW w:w="2500" w:type="pct"/>
          </w:tcPr>
          <w:p w:rsidR="00C77A54" w:rsidRPr="00D3770B" w:rsidRDefault="00D3770B" w:rsidP="00C77A54">
            <w:pPr>
              <w:pStyle w:val="Prrafodelista"/>
              <w:numPr>
                <w:ilvl w:val="0"/>
                <w:numId w:val="9"/>
              </w:numPr>
              <w:ind w:left="329"/>
              <w:rPr>
                <w:i/>
                <w:sz w:val="24"/>
                <w:szCs w:val="24"/>
                <w:lang w:val="en-US"/>
              </w:rPr>
            </w:pPr>
            <w:r w:rsidRPr="00D3770B">
              <w:rPr>
                <w:i/>
                <w:sz w:val="24"/>
                <w:szCs w:val="24"/>
                <w:lang w:val="en-US"/>
              </w:rPr>
              <w:t>Project work should be organized and agreed by tutor and co</w:t>
            </w:r>
            <w:r>
              <w:rPr>
                <w:i/>
                <w:sz w:val="24"/>
                <w:szCs w:val="24"/>
                <w:lang w:val="en-US"/>
              </w:rPr>
              <w:t>-tutor</w:t>
            </w:r>
            <w:r w:rsidRPr="00D3770B">
              <w:rPr>
                <w:i/>
                <w:sz w:val="24"/>
                <w:szCs w:val="24"/>
                <w:lang w:val="en-US"/>
              </w:rPr>
              <w:t>s of each group.</w:t>
            </w:r>
          </w:p>
          <w:p w:rsidR="00226BF7" w:rsidRPr="00D3770B" w:rsidRDefault="00226BF7" w:rsidP="00C77A54">
            <w:pPr>
              <w:pStyle w:val="Prrafodelista"/>
              <w:ind w:left="329"/>
              <w:rPr>
                <w:sz w:val="24"/>
                <w:szCs w:val="24"/>
                <w:lang w:val="en-US"/>
              </w:rPr>
            </w:pPr>
          </w:p>
        </w:tc>
      </w:tr>
    </w:tbl>
    <w:p w:rsidR="00226BF7" w:rsidRPr="00D3770B" w:rsidRDefault="00226BF7" w:rsidP="00226BF7">
      <w:pPr>
        <w:pStyle w:val="Prrafodelista"/>
        <w:jc w:val="center"/>
        <w:rPr>
          <w:sz w:val="24"/>
          <w:szCs w:val="24"/>
          <w:lang w:val="en-US"/>
        </w:rPr>
      </w:pPr>
    </w:p>
    <w:p w:rsidR="006514DB" w:rsidRDefault="006514DB" w:rsidP="006514DB">
      <w:pPr>
        <w:pStyle w:val="Prrafodelista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EXAMENES – TESTING</w:t>
      </w:r>
    </w:p>
    <w:tbl>
      <w:tblPr>
        <w:tblStyle w:val="Tablaconcuadrcula"/>
        <w:tblW w:w="5000" w:type="pct"/>
        <w:tblLook w:val="04A0"/>
      </w:tblPr>
      <w:tblGrid>
        <w:gridCol w:w="5341"/>
        <w:gridCol w:w="5341"/>
      </w:tblGrid>
      <w:tr w:rsidR="006514DB" w:rsidRPr="00C04100" w:rsidTr="00A65FAD">
        <w:tc>
          <w:tcPr>
            <w:tcW w:w="2500" w:type="pct"/>
          </w:tcPr>
          <w:p w:rsidR="006514DB" w:rsidRDefault="006514DB" w:rsidP="006514DB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  <w:lang w:val="es-ES"/>
              </w:rPr>
            </w:pPr>
            <w:r w:rsidRPr="00715B45">
              <w:rPr>
                <w:sz w:val="24"/>
                <w:szCs w:val="24"/>
                <w:lang w:val="es-ES"/>
              </w:rPr>
              <w:t xml:space="preserve">Se deberán pasar </w:t>
            </w:r>
            <w:r>
              <w:rPr>
                <w:sz w:val="24"/>
                <w:szCs w:val="24"/>
                <w:lang w:val="es-ES"/>
              </w:rPr>
              <w:t>exáme</w:t>
            </w:r>
            <w:r w:rsidR="00105FC1">
              <w:rPr>
                <w:sz w:val="24"/>
                <w:szCs w:val="24"/>
                <w:lang w:val="es-ES"/>
              </w:rPr>
              <w:t xml:space="preserve">nes internos </w:t>
            </w:r>
            <w:r w:rsidRPr="00715B4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al final de los 5 años en las siguientes áreas:</w:t>
            </w:r>
          </w:p>
          <w:p w:rsidR="006514DB" w:rsidRDefault="006514DB" w:rsidP="006514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Matemáticas</w:t>
            </w:r>
          </w:p>
          <w:p w:rsidR="006514DB" w:rsidRDefault="006514DB" w:rsidP="006514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Lengua castellana</w:t>
            </w:r>
          </w:p>
          <w:p w:rsidR="006514DB" w:rsidRPr="006514DB" w:rsidRDefault="006514DB" w:rsidP="006514DB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Lengua inglesa</w:t>
            </w:r>
          </w:p>
        </w:tc>
        <w:tc>
          <w:tcPr>
            <w:tcW w:w="2500" w:type="pct"/>
          </w:tcPr>
          <w:p w:rsidR="006514DB" w:rsidRPr="00C04100" w:rsidRDefault="006514DB" w:rsidP="006514DB">
            <w:pPr>
              <w:pStyle w:val="Prrafodelista"/>
              <w:numPr>
                <w:ilvl w:val="0"/>
                <w:numId w:val="3"/>
              </w:numPr>
              <w:ind w:left="329"/>
              <w:rPr>
                <w:sz w:val="24"/>
                <w:szCs w:val="24"/>
                <w:lang w:val="en-US"/>
              </w:rPr>
            </w:pPr>
            <w:r w:rsidRPr="00C04100">
              <w:rPr>
                <w:sz w:val="24"/>
                <w:szCs w:val="24"/>
                <w:lang w:val="en-US"/>
              </w:rPr>
              <w:t>Children will be tested</w:t>
            </w:r>
            <w:r>
              <w:rPr>
                <w:sz w:val="24"/>
                <w:szCs w:val="24"/>
                <w:lang w:val="en-US"/>
              </w:rPr>
              <w:t xml:space="preserve"> at the end of Infant cycle </w:t>
            </w:r>
            <w:r w:rsidRPr="00C04100">
              <w:rPr>
                <w:sz w:val="24"/>
                <w:szCs w:val="24"/>
                <w:lang w:val="en-US"/>
              </w:rPr>
              <w:t>in the following areas:</w:t>
            </w:r>
          </w:p>
          <w:p w:rsidR="006514DB" w:rsidRDefault="006514DB" w:rsidP="006514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Mathematics</w:t>
            </w:r>
          </w:p>
          <w:p w:rsidR="006514DB" w:rsidRDefault="006514DB" w:rsidP="006514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Spanish Language</w:t>
            </w:r>
          </w:p>
          <w:p w:rsidR="006514DB" w:rsidRPr="00C04100" w:rsidRDefault="006514DB" w:rsidP="006514DB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English language</w:t>
            </w:r>
          </w:p>
        </w:tc>
      </w:tr>
    </w:tbl>
    <w:p w:rsidR="00226BF7" w:rsidRPr="006514DB" w:rsidRDefault="00226BF7" w:rsidP="00226BF7">
      <w:pPr>
        <w:pStyle w:val="Prrafodelista"/>
        <w:jc w:val="center"/>
        <w:rPr>
          <w:sz w:val="24"/>
          <w:szCs w:val="24"/>
        </w:rPr>
      </w:pPr>
    </w:p>
    <w:p w:rsidR="00226BF7" w:rsidRDefault="00226BF7" w:rsidP="00226BF7">
      <w:pPr>
        <w:pStyle w:val="Prrafodelista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COORDINACIÓN / COORDINATION</w:t>
      </w:r>
    </w:p>
    <w:tbl>
      <w:tblPr>
        <w:tblStyle w:val="Tablaconcuadrcula"/>
        <w:tblW w:w="10774" w:type="dxa"/>
        <w:tblInd w:w="-34" w:type="dxa"/>
        <w:tblLook w:val="04A0"/>
      </w:tblPr>
      <w:tblGrid>
        <w:gridCol w:w="5387"/>
        <w:gridCol w:w="5387"/>
      </w:tblGrid>
      <w:tr w:rsidR="00226BF7" w:rsidRPr="00B04B5D" w:rsidTr="006A3BD8">
        <w:tc>
          <w:tcPr>
            <w:tcW w:w="5387" w:type="dxa"/>
          </w:tcPr>
          <w:p w:rsidR="00226BF7" w:rsidRPr="00B04B5D" w:rsidRDefault="00226BF7" w:rsidP="00226BF7">
            <w:pPr>
              <w:pStyle w:val="Prrafodelista"/>
              <w:numPr>
                <w:ilvl w:val="0"/>
                <w:numId w:val="5"/>
              </w:numPr>
              <w:ind w:left="414"/>
              <w:rPr>
                <w:sz w:val="24"/>
                <w:szCs w:val="24"/>
                <w:lang w:val="es-ES"/>
              </w:rPr>
            </w:pPr>
            <w:r w:rsidRPr="00B04B5D">
              <w:rPr>
                <w:sz w:val="24"/>
                <w:szCs w:val="24"/>
                <w:lang w:val="es-ES"/>
              </w:rPr>
              <w:t>Reunión de programación del curso: principio de curso.</w:t>
            </w:r>
          </w:p>
          <w:p w:rsidR="00226BF7" w:rsidRDefault="00226BF7" w:rsidP="00226BF7">
            <w:pPr>
              <w:pStyle w:val="Prrafodelista"/>
              <w:numPr>
                <w:ilvl w:val="0"/>
                <w:numId w:val="5"/>
              </w:numPr>
              <w:ind w:left="414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Reunión de coordinación: semanal</w:t>
            </w:r>
          </w:p>
          <w:p w:rsidR="00C77A54" w:rsidRPr="00D3770B" w:rsidRDefault="00226BF7" w:rsidP="00D3770B">
            <w:pPr>
              <w:pStyle w:val="Prrafodelista"/>
              <w:numPr>
                <w:ilvl w:val="0"/>
                <w:numId w:val="5"/>
              </w:numPr>
              <w:ind w:left="414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Reunión </w:t>
            </w:r>
            <w:proofErr w:type="spellStart"/>
            <w:r>
              <w:rPr>
                <w:sz w:val="24"/>
                <w:szCs w:val="24"/>
                <w:lang w:val="es-ES"/>
              </w:rPr>
              <w:t>internivel</w:t>
            </w:r>
            <w:r w:rsidR="00D3770B">
              <w:rPr>
                <w:sz w:val="24"/>
                <w:szCs w:val="24"/>
                <w:lang w:val="es-ES"/>
              </w:rPr>
              <w:t>ar</w:t>
            </w:r>
            <w:proofErr w:type="spellEnd"/>
            <w:r w:rsidR="00C77A54">
              <w:rPr>
                <w:sz w:val="24"/>
                <w:szCs w:val="24"/>
                <w:lang w:val="es-ES"/>
              </w:rPr>
              <w:t xml:space="preserve">: </w:t>
            </w:r>
            <w:r w:rsidR="00D3770B">
              <w:rPr>
                <w:sz w:val="24"/>
                <w:szCs w:val="24"/>
                <w:lang w:val="es-ES"/>
              </w:rPr>
              <w:t>trimestral</w:t>
            </w:r>
          </w:p>
        </w:tc>
        <w:tc>
          <w:tcPr>
            <w:tcW w:w="5387" w:type="dxa"/>
          </w:tcPr>
          <w:p w:rsidR="00226BF7" w:rsidRPr="00D3770B" w:rsidRDefault="00D3770B" w:rsidP="00226BF7">
            <w:pPr>
              <w:pStyle w:val="Prrafodelista"/>
              <w:numPr>
                <w:ilvl w:val="0"/>
                <w:numId w:val="3"/>
              </w:numPr>
              <w:ind w:left="395"/>
              <w:rPr>
                <w:sz w:val="24"/>
                <w:szCs w:val="24"/>
                <w:lang w:val="en-US"/>
              </w:rPr>
            </w:pPr>
            <w:r w:rsidRPr="00D3770B">
              <w:rPr>
                <w:sz w:val="24"/>
                <w:szCs w:val="24"/>
                <w:lang w:val="en-US"/>
              </w:rPr>
              <w:t>General meeting at the beginning of the year.</w:t>
            </w:r>
          </w:p>
          <w:p w:rsidR="00D3770B" w:rsidRDefault="00D3770B" w:rsidP="00226BF7">
            <w:pPr>
              <w:pStyle w:val="Prrafodelista"/>
              <w:numPr>
                <w:ilvl w:val="0"/>
                <w:numId w:val="3"/>
              </w:numPr>
              <w:ind w:left="39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Schedule group coordination weekly</w:t>
            </w:r>
          </w:p>
          <w:p w:rsidR="00D3770B" w:rsidRPr="00D3770B" w:rsidRDefault="00D3770B" w:rsidP="00226BF7">
            <w:pPr>
              <w:pStyle w:val="Prrafodelista"/>
              <w:numPr>
                <w:ilvl w:val="0"/>
                <w:numId w:val="3"/>
              </w:numPr>
              <w:ind w:left="39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Schedule infant coordination at least each term.</w:t>
            </w:r>
          </w:p>
        </w:tc>
      </w:tr>
    </w:tbl>
    <w:p w:rsidR="002F7434" w:rsidRDefault="002F7434"/>
    <w:sectPr w:rsidR="002F7434" w:rsidSect="00441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4BD"/>
    <w:multiLevelType w:val="hybridMultilevel"/>
    <w:tmpl w:val="83085128"/>
    <w:lvl w:ilvl="0" w:tplc="0C0A000D">
      <w:start w:val="1"/>
      <w:numFmt w:val="bullet"/>
      <w:lvlText w:val=""/>
      <w:lvlJc w:val="left"/>
      <w:pPr>
        <w:ind w:left="104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">
    <w:nsid w:val="033E1CCE"/>
    <w:multiLevelType w:val="hybridMultilevel"/>
    <w:tmpl w:val="5FC20CDC"/>
    <w:lvl w:ilvl="0" w:tplc="60C24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41E0C"/>
    <w:multiLevelType w:val="hybridMultilevel"/>
    <w:tmpl w:val="C3169FAE"/>
    <w:lvl w:ilvl="0" w:tplc="60C24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70A43"/>
    <w:multiLevelType w:val="hybridMultilevel"/>
    <w:tmpl w:val="5A10734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42ECD"/>
    <w:multiLevelType w:val="hybridMultilevel"/>
    <w:tmpl w:val="673CD212"/>
    <w:lvl w:ilvl="0" w:tplc="A2A88F7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3352E"/>
    <w:multiLevelType w:val="hybridMultilevel"/>
    <w:tmpl w:val="C9AEB400"/>
    <w:lvl w:ilvl="0" w:tplc="1C901C9E">
      <w:start w:val="1"/>
      <w:numFmt w:val="decimal"/>
      <w:lvlText w:val="%1."/>
      <w:lvlJc w:val="left"/>
      <w:pPr>
        <w:ind w:left="1056" w:hanging="630"/>
      </w:pPr>
      <w:rPr>
        <w:rFonts w:hint="default"/>
        <w:i w:val="0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6044E2"/>
    <w:multiLevelType w:val="hybridMultilevel"/>
    <w:tmpl w:val="ABF4272A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6C549F6"/>
    <w:multiLevelType w:val="hybridMultilevel"/>
    <w:tmpl w:val="48A094FC"/>
    <w:lvl w:ilvl="0" w:tplc="60C24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F0212"/>
    <w:multiLevelType w:val="hybridMultilevel"/>
    <w:tmpl w:val="5860E66A"/>
    <w:lvl w:ilvl="0" w:tplc="60C24D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EF74F6"/>
    <w:multiLevelType w:val="hybridMultilevel"/>
    <w:tmpl w:val="C94638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07821"/>
    <w:multiLevelType w:val="hybridMultilevel"/>
    <w:tmpl w:val="0276A094"/>
    <w:lvl w:ilvl="0" w:tplc="8E225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62AE2"/>
    <w:multiLevelType w:val="hybridMultilevel"/>
    <w:tmpl w:val="C89A49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146F62"/>
    <w:multiLevelType w:val="hybridMultilevel"/>
    <w:tmpl w:val="CEE835D4"/>
    <w:lvl w:ilvl="0" w:tplc="7B26EA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26BF7"/>
    <w:rsid w:val="00012B8B"/>
    <w:rsid w:val="00062B43"/>
    <w:rsid w:val="0007033D"/>
    <w:rsid w:val="00086F08"/>
    <w:rsid w:val="000F1F19"/>
    <w:rsid w:val="00105FC1"/>
    <w:rsid w:val="00173C17"/>
    <w:rsid w:val="00226BF7"/>
    <w:rsid w:val="002A414D"/>
    <w:rsid w:val="002B2204"/>
    <w:rsid w:val="002D53C2"/>
    <w:rsid w:val="002F7434"/>
    <w:rsid w:val="003355CD"/>
    <w:rsid w:val="003412CA"/>
    <w:rsid w:val="003C2412"/>
    <w:rsid w:val="00421FF2"/>
    <w:rsid w:val="0042530D"/>
    <w:rsid w:val="00483549"/>
    <w:rsid w:val="004F31B5"/>
    <w:rsid w:val="00501534"/>
    <w:rsid w:val="00537C28"/>
    <w:rsid w:val="00577493"/>
    <w:rsid w:val="00597A4E"/>
    <w:rsid w:val="005E3FAB"/>
    <w:rsid w:val="005E4989"/>
    <w:rsid w:val="005F7558"/>
    <w:rsid w:val="00604A39"/>
    <w:rsid w:val="006514DB"/>
    <w:rsid w:val="006566BE"/>
    <w:rsid w:val="00680743"/>
    <w:rsid w:val="00682B3D"/>
    <w:rsid w:val="006A286C"/>
    <w:rsid w:val="006B7E24"/>
    <w:rsid w:val="00763F5C"/>
    <w:rsid w:val="007A00F4"/>
    <w:rsid w:val="007E050B"/>
    <w:rsid w:val="007E5730"/>
    <w:rsid w:val="007F1591"/>
    <w:rsid w:val="00831245"/>
    <w:rsid w:val="00833799"/>
    <w:rsid w:val="008721D0"/>
    <w:rsid w:val="00892831"/>
    <w:rsid w:val="008D04C7"/>
    <w:rsid w:val="008D1FBF"/>
    <w:rsid w:val="008F1339"/>
    <w:rsid w:val="009275A2"/>
    <w:rsid w:val="009305D9"/>
    <w:rsid w:val="009313CC"/>
    <w:rsid w:val="00975883"/>
    <w:rsid w:val="009836F3"/>
    <w:rsid w:val="00991069"/>
    <w:rsid w:val="009F48B8"/>
    <w:rsid w:val="00AB2D75"/>
    <w:rsid w:val="00AC34BB"/>
    <w:rsid w:val="00B32B7B"/>
    <w:rsid w:val="00B40FFE"/>
    <w:rsid w:val="00B93BF0"/>
    <w:rsid w:val="00BF468B"/>
    <w:rsid w:val="00C131CF"/>
    <w:rsid w:val="00C34AF2"/>
    <w:rsid w:val="00C77A54"/>
    <w:rsid w:val="00C91030"/>
    <w:rsid w:val="00CF38AF"/>
    <w:rsid w:val="00CF752B"/>
    <w:rsid w:val="00D06D7D"/>
    <w:rsid w:val="00D3770B"/>
    <w:rsid w:val="00D62F60"/>
    <w:rsid w:val="00D86FD9"/>
    <w:rsid w:val="00DA551F"/>
    <w:rsid w:val="00DC3D53"/>
    <w:rsid w:val="00DD2CA9"/>
    <w:rsid w:val="00DD69C2"/>
    <w:rsid w:val="00E11A48"/>
    <w:rsid w:val="00E21FF1"/>
    <w:rsid w:val="00E23D93"/>
    <w:rsid w:val="00E5232D"/>
    <w:rsid w:val="00E71F5F"/>
    <w:rsid w:val="00EE26AF"/>
    <w:rsid w:val="00EF51CF"/>
    <w:rsid w:val="00F53F0A"/>
    <w:rsid w:val="00FA7247"/>
    <w:rsid w:val="00F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F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BF7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2014-11-24T19:37:00Z</dcterms:created>
  <dcterms:modified xsi:type="dcterms:W3CDTF">2014-11-24T19:37:00Z</dcterms:modified>
</cp:coreProperties>
</file>