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191" style="position:absolute;left:0;text-align:left;margin-left:627.5pt;margin-top:4.2pt;width:126pt;height:27pt;z-index:251607040" arcsize="10923f" o:allowincell="f" fillcolor="#39f" strokecolor="#39f">
            <v:fill color2="fill lighten(44)" angle="-45" method="linear sigma" focus="100%" type="gradient"/>
            <v:textbox style="mso-next-textbox:#_x0000_s1191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1"/>
                    </w:rPr>
                  </w:pPr>
                  <w:r>
                    <w:rPr>
                      <w:color w:val="000080"/>
                      <w:sz w:val="21"/>
                    </w:rPr>
                    <w:t xml:space="preserve">Ed. Level: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190" style="position:absolute;left:0;text-align:left;margin-left:519.35pt;margin-top:4.2pt;width:90pt;height:27pt;z-index:251606016" arcsize="10923f" o:allowincell="f" fillcolor="#39f" strokecolor="#39f">
            <v:fill color2="fill lighten(44)" angle="-45" method="linear sigma" focus="100%" type="gradient"/>
            <v:textbox style="mso-next-textbox:#_x0000_s1190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 xml:space="preserve">Lessons: 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189" style="position:absolute;left:0;text-align:left;margin-left:339.65pt;margin-top:4.2pt;width:162pt;height:27pt;z-index:251604992" arcsize="10923f" o:allowincell="f" fillcolor="#39f" strokecolor="#39f">
            <v:fill color2="fill lighten(44)" angle="-45" method="linear sigma" focus="100%" type="gradient"/>
            <v:textbox style="mso-next-textbox:#_x0000_s1189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 xml:space="preserve">Área: 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6.5pt;margin-top:4.2pt;width:315pt;height:27pt;z-index:251600896" arcsize="10923f" o:allowincell="f" fillcolor="#39f" strokecolor="#39f">
            <v:fill color2="fill lighten(44)" angle="-45" method="linear sigma" focus="100%" type="gradient"/>
            <v:textbox style="mso-next-textbox:#_x0000_s1027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 xml:space="preserve">Unit: 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039" style="position:absolute;left:0;text-align:left;margin-left:137.45pt;margin-top:3.75pt;width:280.8pt;height:162pt;z-index:251601920" arcsize="10923f" o:allowincell="f" fillcolor="#9cf" strokecolor="#9cf">
            <v:fill color2="fill lighten(55)" angle="-45" method="linear sigma" focus="100%" type="gradient"/>
            <v:textbox style="mso-next-textbox:#_x0000_s1039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10" style="position:absolute;left:0;text-align:left;margin-left:533.45pt;margin-top:.05pt;width:230.4pt;height:115.2pt;z-index:251609088" arcsize="10923f" o:allowincell="f" fillcolor="#9cf" strokecolor="#9cf">
            <v:fill color2="fill lighten(55)" angle="-45" method="linear sigma" focus="100%" type="gradient"/>
            <v:textbox style="mso-next-textbox:#_x0000_s1210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jc w:val="center"/>
        <w:rPr>
          <w:lang w:val="es-ES"/>
        </w:rPr>
      </w:pPr>
      <w:r>
        <w:rPr>
          <w:noProof/>
        </w:rPr>
        <w:pict>
          <v:roundrect id="_x0000_s1026" style="position:absolute;left:0;text-align:left;margin-left:7.85pt;margin-top:3.55pt;width:115.2pt;height:50.4pt;z-index:251599872" arcsize="10923f" o:allowincell="f" fillcolor="#39f" strokecolor="#39f">
            <v:fill color2="fill lighten(44)" angle="-45" method="linear sigma" focus="100%" type="gradient"/>
            <v:textbox style="mso-next-textbox:#_x0000_s1026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Teaching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Objectives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09" style="position:absolute;left:0;text-align:left;margin-left:432.65pt;margin-top:17.95pt;width:86.4pt;height:28.8pt;z-index:251608064" arcsize="10923f" o:allowincell="f" fillcolor="#39f" strokecolor="#39f">
            <v:fill color2="fill lighten(44)" angle="-45" method="linear sigma" focus="100%" type="gradient"/>
            <v:textbox style="mso-next-textbox:#_x0000_s1209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Final Task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21" style="position:absolute;left:0;text-align:left;flip:y;z-index:251610112" from="418.25pt,7.05pt" to="432.65pt,7.05pt" o:allowincell="f" strokecolor="#36f" strokeweight="1pt"/>
        </w:pict>
      </w:r>
      <w:r>
        <w:rPr>
          <w:noProof/>
        </w:rPr>
        <w:pict>
          <v:line id="_x0000_s1222" style="position:absolute;left:0;text-align:left;flip:y;z-index:251611136" from="519.05pt,7.05pt" to="533.45pt,7.05pt" o:allowincell="f" strokecolor="#36f" strokeweight="1pt"/>
        </w:pict>
      </w:r>
      <w:r>
        <w:rPr>
          <w:noProof/>
        </w:rPr>
        <w:pict>
          <v:line id="_x0000_s1186" style="position:absolute;left:0;text-align:left;flip:y;z-index:251603968" from="123.05pt,7.05pt" to="137.45pt,7.0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23" style="position:absolute;left:0;text-align:left;margin-left:115.85pt;margin-top:-31.3pt;width:100.8pt;height:50.4pt;z-index:251612160" arcsize="10923f" o:allowincell="f" fillcolor="#39f" strokecolor="#39f">
            <v:fill color2="fill lighten(44)" angle="-45" method="linear sigma" focus="100%" type="gradient"/>
            <v:textbox style="mso-next-textbox:#_x0000_s1223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Assessment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Criteria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25" style="position:absolute;left:0;text-align:left;z-index:251614208" from="166.25pt,6.5pt" to="166.25pt,20.9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230" style="position:absolute;left:0;text-align:left;margin-left:483.05pt;margin-top:-8.55pt;width:280.8pt;height:88.8pt;z-index:251619328" arcsize="10923f" o:allowincell="f" fillcolor="#9cf" strokecolor="#9cf">
            <v:fill color2="fill lighten(55)" angle="-45" method="linear sigma" focus="100%" type="gradient"/>
            <v:textbox style="mso-next-textbox:#_x0000_s1230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31" style="position:absolute;left:0;text-align:left;margin-left:483.05pt;margin-top:106.65pt;width:280.8pt;height:88.8pt;z-index:251620352" arcsize="10923f" o:allowincell="f" fillcolor="#9cf" strokecolor="#9cf">
            <v:fill color2="fill lighten(55)" angle="-45" method="linear sigma" focus="100%" type="gradient"/>
            <v:textbox style="mso-next-textbox:#_x0000_s1231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28" style="position:absolute;left:0;text-align:left;margin-left:367.85pt;margin-top:4.8pt;width:100.8pt;height:41.2pt;z-index:251617280" arcsize="10923f" o:allowincell="f" fillcolor="#39f" strokecolor="#39f">
            <v:fill color2="fill lighten(44)" angle="-45" method="linear sigma" focus="100%" type="gradient"/>
            <v:textbox style="mso-next-textbox:#_x0000_s1228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Key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Competences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24" style="position:absolute;left:0;text-align:left;margin-left:.65pt;margin-top:-4.4pt;width:331.2pt;height:225pt;z-index:251613184" arcsize="10923f" o:allowincell="f" fillcolor="#9cf" strokecolor="#9cf">
            <v:fill color2="fill lighten(55)" angle="-45" method="linear sigma" focus="100%" type="gradient"/>
            <v:textbox style="mso-next-textbox:#_x0000_s1224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29" style="position:absolute;left:0;text-align:left;flip:x;z-index:251618304" from="468.65pt,11.75pt" to="483.5pt,11.7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27" style="position:absolute;left:0;text-align:left;flip:x;z-index:251616256" from="468.65pt,.25pt" to="483.5pt,.4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26" style="position:absolute;left:0;text-align:left;margin-left:367.85pt;margin-top:-84.4pt;width:100.8pt;height:43.2pt;z-index:251615232" arcsize="10923f" o:allowincell="f" fillcolor="#39f" strokecolor="#39f">
            <v:fill color2="fill lighten(44)" angle="-45" method="linear sigma" focus="100%" type="gradient"/>
            <v:textbox style="mso-next-textbox:#_x0000_s1226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Materials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Resources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135" style="position:absolute;left:0;text-align:left;margin-left:276.5pt;margin-top:.05pt;width:228.15pt;height:2in;z-index:251602944" arcsize="10923f" o:allowincell="f" fillcolor="#9cf" strokecolor="#9cf">
            <v:fill color2="fill lighten(55)" angle="-45" method="linear sigma" focus="100%" type="gradient"/>
            <v:textbox style="mso-next-textbox:#_x0000_s1135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jc w:val="center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34" style="position:absolute;left:0;text-align:left;flip:x;z-index:251623424" from="389.45pt,4.9pt" to="389.45pt,22.4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55" style="position:absolute;left:0;text-align:left;margin-left:354.8pt;margin-top:8.8pt;width:78.35pt;height:21.3pt;z-index:251644928" arcsize="10923f" o:allowincell="f" fillcolor="#0cf" strokecolor="#6cf">
            <v:fill color2="fill lighten(44)" angle="-45" method="linear sigma" focus="100%" type="gradient"/>
            <v:textbox style="mso-next-textbox:#_x0000_s1255" inset=",1.3mm,,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Content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57" style="position:absolute;left:0;text-align:left;margin-left:.65pt;margin-top:-7.75pt;width:230.4pt;height:147.15pt;z-index:251645952" arcsize="10923f" o:allowincell="f" fillcolor="#9cf" strokecolor="#9cf">
            <v:fill color2="fill lighten(55)" angle="-45" method="linear sigma" focus="100%" type="gradient"/>
            <v:textbox style="mso-next-textbox:#_x0000_s1257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37" style="position:absolute;left:0;text-align:left;margin-left:547.85pt;margin-top:-7.75pt;width:231.6pt;height:2in;z-index:251626496" arcsize="10923f" o:allowincell="f" fillcolor="#9cf" strokecolor="#9cf">
            <v:fill color2="fill lighten(55)" angle="-45" method="linear sigma" focus="100%" type="gradient"/>
            <v:textbox style="mso-next-textbox:#_x0000_s1237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43" style="position:absolute;left:0;text-align:left;z-index:251632640" from="389.45pt,2.95pt" to="389.45pt,17.3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53" style="position:absolute;left:0;text-align:left;margin-left:333.75pt;margin-top:4.7pt;width:113.6pt;height:57.6pt;z-index:251642880" arcsize="10923f" o:allowincell="f" fillcolor="#39f" strokecolor="#39f">
            <v:fill color2="fill lighten(44)" angle="-45" method="linear sigma" focus="100%" type="gradient"/>
            <v:textbox style="mso-next-textbox:#_x0000_s1253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  <w:lang w:val="es-ES"/>
                    </w:rPr>
                  </w:pPr>
                  <w:r>
                    <w:rPr>
                      <w:color w:val="000080"/>
                      <w:sz w:val="24"/>
                      <w:lang w:val="es-ES"/>
                    </w:rPr>
                    <w:t>Student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  <w:lang w:val="es-ES"/>
                    </w:rPr>
                  </w:pPr>
                  <w:r>
                    <w:rPr>
                      <w:color w:val="000080"/>
                      <w:sz w:val="24"/>
                      <w:lang w:val="es-ES"/>
                    </w:rPr>
                    <w:t>Learning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sz w:val="24"/>
                      <w:lang w:val="es-ES"/>
                    </w:rPr>
                  </w:pPr>
                  <w:r>
                    <w:rPr>
                      <w:color w:val="000080"/>
                      <w:sz w:val="24"/>
                      <w:lang w:val="es-ES"/>
                    </w:rPr>
                    <w:t>Outcomes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236" style="position:absolute;left:0;text-align:left;margin-left:460.55pt;margin-top:7.6pt;width:1in;height:28.7pt;z-index:251625472" arcsize="10923f" o:allowincell="f" fillcolor="#0cf" strokecolor="#6cf">
            <v:fill color2="fill lighten(44)" angle="-45" method="linear sigma" focus="100%" type="gradient"/>
            <v:textbox style="mso-next-textbox:#_x0000_s1236">
              <w:txbxContent>
                <w:p w:rsidR="00000000" w:rsidRDefault="001278F4">
                  <w:pPr>
                    <w:pStyle w:val="Ttulo"/>
                    <w:rPr>
                      <w:sz w:val="18"/>
                    </w:rPr>
                  </w:pPr>
                  <w:r>
                    <w:rPr>
                      <w:sz w:val="22"/>
                    </w:rPr>
                    <w:t>Culture</w:t>
                  </w:r>
                  <w:r>
                    <w:t xml:space="preserve">  </w:t>
                  </w:r>
                  <w:r>
                    <w:rPr>
                      <w:sz w:val="20"/>
                    </w:rPr>
                    <w:t>es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54" style="position:absolute;left:0;text-align:left;margin-left:245.45pt;margin-top:6.45pt;width:71.45pt;height:28.8pt;z-index:251643904" arcsize="10923f" o:allowincell="f" fillcolor="#0cf" strokecolor="#6cf">
            <v:fill color2="fill lighten(44)" angle="-45" method="linear sigma" focus="100%" type="gradient"/>
            <v:textbox style="mso-next-textbox:#_x0000_s1254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18"/>
                    </w:rPr>
                  </w:pPr>
                  <w:r>
                    <w:rPr>
                      <w:sz w:val="22"/>
                    </w:rPr>
                    <w:t xml:space="preserve">Cognition  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56" style="position:absolute;left:0;text-align:left;flip:y;z-index:251598848" from="447.35pt,8.2pt" to="461.55pt,9.45pt" o:allowincell="f" strokecolor="#36f" strokeweight="1pt"/>
        </w:pict>
      </w:r>
      <w:r>
        <w:rPr>
          <w:noProof/>
          <w:sz w:val="20"/>
        </w:rPr>
        <w:pict>
          <v:line id="_x0000_s1263" style="position:absolute;left:0;text-align:left;z-index:251652096" from="231.05pt,8.2pt" to="245.45pt,8.2pt" o:allowincell="f" strokecolor="#36f" strokeweight="1pt"/>
        </w:pict>
      </w:r>
      <w:r>
        <w:rPr>
          <w:noProof/>
          <w:sz w:val="20"/>
        </w:rPr>
        <w:pict>
          <v:line id="_x0000_s1232" style="position:absolute;left:0;text-align:left;z-index:251621376" from="317.45pt,8.2pt" to="339.05pt,8.2pt" o:allowincell="f" strokecolor="#36f" strokeweight="1pt"/>
        </w:pict>
      </w:r>
      <w:r>
        <w:rPr>
          <w:noProof/>
          <w:sz w:val="20"/>
        </w:rPr>
        <w:pict>
          <v:line id="_x0000_s1233" style="position:absolute;left:0;text-align:left;z-index:251622400" from="533.45pt,8.2pt" to="547.85pt,8.2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42" style="position:absolute;left:0;text-align:left;z-index:251631616" from="389.45pt,4.5pt" to="389.45pt,26.1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jc w:val="center"/>
        <w:rPr>
          <w:lang w:val="es-ES"/>
        </w:rPr>
      </w:pPr>
      <w:r>
        <w:rPr>
          <w:noProof/>
        </w:rPr>
        <w:pict>
          <v:roundrect id="_x0000_s1235" style="position:absolute;left:0;text-align:left;margin-left:339.05pt;margin-top:.8pt;width:100.8pt;height:21.6pt;z-index:251624448" arcsize="10923f" o:allowincell="f" fillcolor="#0cf" strokecolor="#6cf">
            <v:fill color2="fill lighten(38)" angle="-45" method="linear sigma" focus="100%" type="gradient"/>
            <v:textbox style="mso-next-textbox:#_x0000_s1235">
              <w:txbxContent>
                <w:p w:rsidR="00000000" w:rsidRDefault="001278F4">
                  <w:pPr>
                    <w:pStyle w:val="Ttulo"/>
                    <w:rPr>
                      <w:sz w:val="22"/>
                    </w:rPr>
                  </w:pPr>
                  <w:r>
                    <w:rPr>
                      <w:sz w:val="22"/>
                    </w:rPr>
                    <w:t>Communication</w:t>
                  </w:r>
                </w:p>
              </w:txbxContent>
            </v:textbox>
          </v:roundrect>
        </w:pict>
      </w: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line id="_x0000_s1241" style="position:absolute;left:0;text-align:left;z-index:251630592" from="389.45pt,9.75pt" to="389.45pt,24.1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47" style="position:absolute;left:0;text-align:left;z-index:251636736" from="627.5pt,11.5pt" to="627.5pt,25.9pt" o:allowincell="f" strokecolor="#36f" strokeweight="1pt"/>
        </w:pict>
      </w:r>
      <w:r>
        <w:rPr>
          <w:noProof/>
        </w:rPr>
        <w:pict>
          <v:line id="_x0000_s1244" style="position:absolute;left:0;text-align:left;z-index:251633664" from="276.5pt,11.5pt" to="276.5pt,25.9pt" o:allowincell="f" strokecolor="#36f" strokeweight="1pt"/>
        </w:pict>
      </w:r>
      <w:r>
        <w:rPr>
          <w:noProof/>
        </w:rPr>
        <w:pict>
          <v:line id="_x0000_s1245" style="position:absolute;left:0;text-align:left;flip:x;z-index:251634688" from="276.5pt,11.5pt" to="627.05pt,11.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58" style="position:absolute;left:0;text-align:left;margin-left:187.85pt;margin-top:.65pt;width:172.8pt;height:21.6pt;z-index:251646976" arcsize="10923f" o:allowincell="f" fillcolor="#0cf" strokecolor="#6cf">
            <v:fill color2="fill lighten(38)" angle="-45" method="linear sigma" focus="100%" type="gradient"/>
            <v:textbox style="mso-next-textbox:#_x0000_s1258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 xml:space="preserve">Language for the topic 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40" style="position:absolute;left:0;text-align:left;margin-left:533.45pt;margin-top:.65pt;width:187.2pt;height:21.6pt;z-index:251629568" arcsize="10923f" o:allowincell="f" fillcolor="#0cf" strokecolor="#6cf">
            <v:fill color2="fill lighten(38)" angle="-45" method="linear sigma" focus="100%" type="gradient"/>
            <v:textbox style="mso-next-textbox:#_x0000_s1240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Language for interac</w:t>
                  </w:r>
                  <w:r>
                    <w:rPr>
                      <w:sz w:val="22"/>
                    </w:rPr>
                    <w:t>tion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49" style="position:absolute;left:0;text-align:left;z-index:251638784" from="627.05pt,9.6pt" to="627.05pt,74.4pt" o:allowincell="f" strokecolor="#36f" strokeweight="1pt"/>
        </w:pict>
      </w:r>
      <w:r>
        <w:rPr>
          <w:noProof/>
          <w:sz w:val="20"/>
        </w:rPr>
        <w:pict>
          <v:line id="_x0000_s1260" style="position:absolute;left:0;text-align:left;z-index:251649024" from="276.5pt,9.6pt" to="276.5pt,24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50" style="position:absolute;left:0;text-align:left;z-index:251639808" from="159.05pt,11.35pt" to="159.05pt,25.75pt" o:allowincell="f" strokecolor="#36f" strokeweight="1pt"/>
        </w:pict>
      </w:r>
      <w:r>
        <w:rPr>
          <w:noProof/>
          <w:sz w:val="20"/>
        </w:rPr>
        <w:pict>
          <v:line id="_x0000_s1259" style="position:absolute;left:0;text-align:left;z-index:251648000" from="393.5pt,11.35pt" to="393.5pt,25.75pt" o:allowincell="f" strokecolor="#36f" strokeweight="1pt"/>
        </w:pict>
      </w:r>
      <w:r>
        <w:rPr>
          <w:noProof/>
          <w:sz w:val="20"/>
        </w:rPr>
        <w:pict>
          <v:line id="_x0000_s1261" style="position:absolute;left:0;text-align:left;flip:x;z-index:251650048" from="159.05pt,11.35pt" to="393.5pt,11.3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248" style="position:absolute;left:0;text-align:left;z-index:251637760" from="159.05pt,9.4pt" to="159.05pt,23.8pt" o:allowincell="f" strokecolor="#36f" strokeweight="1pt"/>
        </w:pict>
      </w:r>
      <w:r>
        <w:rPr>
          <w:noProof/>
        </w:rPr>
        <w:pict>
          <v:line id="_x0000_s1246" style="position:absolute;left:0;text-align:left;z-index:251635712" from="393.5pt,9.4pt" to="393.5pt,23.8pt" o:allowincell="f" strokecolor="#36f" strokeweight="1pt"/>
        </w:pict>
      </w: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roundrect id="_x0000_s1252" style="position:absolute;left:0;text-align:left;margin-left:519.05pt;margin-top:11.15pt;width:3in;height:2in;z-index:251641856" arcsize="10923f" o:allowincell="f" fillcolor="#9cf" strokecolor="#9cf">
            <v:fill color2="fill lighten(55)" angle="-45" method="linear sigma" focus="100%" type="gradient"/>
            <v:textbox style="mso-next-textbox:#_x0000_s1252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51" style="position:absolute;left:0;text-align:left;margin-left:281.45pt;margin-top:11.15pt;width:223.2pt;height:2in;z-index:251640832" arcsize="10923f" o:allowincell="f" fillcolor="#9cf" strokecolor="#9cf">
            <v:fill color2="fill lighten(55)" angle="-45" method="linear sigma" focus="100%" type="gradient"/>
            <v:textbox style="mso-next-textbox:#_x0000_s1251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62" style="position:absolute;left:0;text-align:left;margin-left:43.85pt;margin-top:11.15pt;width:223.2pt;height:2in;z-index:251651072" arcsize="10923f" o:allowincell="f" fillcolor="#9cf" strokecolor="#9cf">
            <v:fill color2="fill lighten(55)" angle="-45" method="linear sigma" focus="100%" type="gradient"/>
            <v:textbox style="mso-next-textbox:#_x0000_s1262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39" style="position:absolute;left:0;text-align:left;margin-left:115.4pt;margin-top:-24.85pt;width:86.85pt;height:21.6pt;z-index:251628544" arcsize="10923f" o:allowincell="f" fillcolor="#0cf" strokecolor="#6cf">
            <v:fill color2="fill lighten(38)" angle="-45" method="linear sigma" focus="100%" type="gradient"/>
            <v:textbox style="mso-next-textbox:#_x0000_s1239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Vocabulary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238" style="position:absolute;left:0;text-align:left;margin-left:348.5pt;margin-top:-50.15pt;width:90pt;height:21.6pt;z-index:251627520" arcsize="10923f" o:allowincell="f" fillcolor="#0cf" strokecolor="#6cf">
            <v:fill color2="fill lighten(38)" angle="-45" method="linear sigma" focus="100%" type="gradient"/>
            <v:textbox style="mso-next-textbox:#_x0000_s1238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Structures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BF0BED">
      <w:pPr>
        <w:spacing w:line="240" w:lineRule="auto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714560" behindDoc="0" locked="0" layoutInCell="0" allowOverlap="1">
            <wp:simplePos x="0" y="0"/>
            <wp:positionH relativeFrom="column">
              <wp:posOffset>8476615</wp:posOffset>
            </wp:positionH>
            <wp:positionV relativeFrom="paragraph">
              <wp:posOffset>581660</wp:posOffset>
            </wp:positionV>
            <wp:extent cx="811530" cy="281940"/>
            <wp:effectExtent l="19050" t="0" r="7620" b="0"/>
            <wp:wrapNone/>
            <wp:docPr id="334" name="Imagen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149.15pt;margin-top:53.8pt;width:518.3pt;height:21.3pt;z-index:251711488;mso-position-horizontal-relative:text;mso-position-vertical-relative:text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1278F4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            Material creat i adaptat de diversos autors pel Servici d’Ensenyaments en Valencià - Conselleria d’Educació. (2010)</w:t>
                  </w:r>
                </w:p>
              </w:txbxContent>
            </v:textbox>
          </v:shape>
        </w:pict>
      </w:r>
    </w:p>
    <w:p w:rsidR="00000000" w:rsidRDefault="001278F4">
      <w:pPr>
        <w:spacing w:line="240" w:lineRule="auto"/>
        <w:rPr>
          <w:lang w:val="es-ES"/>
        </w:rPr>
        <w:sectPr w:rsidR="00000000">
          <w:footerReference w:type="even" r:id="rId8"/>
          <w:footerReference w:type="default" r:id="rId9"/>
          <w:pgSz w:w="16840" w:h="23814" w:code="8"/>
          <w:pgMar w:top="567" w:right="851" w:bottom="567" w:left="851" w:header="567" w:footer="567" w:gutter="0"/>
          <w:cols w:space="720"/>
        </w:sect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lastRenderedPageBreak/>
        <w:pict>
          <v:roundrect id="_x0000_s1331" style="position:absolute;left:0;text-align:left;margin-left:23.85pt;margin-top:4.2pt;width:315pt;height:27pt;z-index:251686912" arcsize="10923f" o:allowincell="f" fillcolor="#39f" strokecolor="#39f">
            <v:fill color2="fill lighten(44)" angle="-45" method="linear sigma" focus="100%" type="gradient"/>
            <v:textbox style="mso-next-textbox:#_x0000_s1331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 xml:space="preserve">Unit: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4" style="position:absolute;left:0;text-align:left;margin-left:356.85pt;margin-top:4.2pt;width:162pt;height:27pt;z-index:251689984" arcsize="10923f" o:allowincell="f" fillcolor="#39f" strokecolor="#39f">
            <v:fill color2="fill lighten(44)" angle="-45" method="linear sigma" focus="100%" type="gradient"/>
            <v:textbox style="mso-next-textbox:#_x0000_s1334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Área:</w:t>
                  </w:r>
                  <w:r>
                    <w:rPr>
                      <w:color w:val="000080"/>
                      <w:sz w:val="20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5" style="position:absolute;left:0;text-align:left;margin-left:536.85pt;margin-top:4.2pt;width:90pt;height:27pt;z-index:251691008" arcsize="10923f" o:allowincell="f" fillcolor="#39f" strokecolor="#39f">
            <v:fill color2="fill lighten(44)" angle="-45" method="linear sigma" focus="100%" type="gradient"/>
            <v:textbox style="mso-next-textbox:#_x0000_s1335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Lessons: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6" style="position:absolute;left:0;text-align:left;margin-left:644.85pt;margin-top:4.2pt;width:126pt;height:27pt;z-index:251692032" arcsize="10923f" o:allowincell="f" fillcolor="#39f" strokecolor="#39f">
            <v:fill color2="fill lighten(44)" angle="-45" method="linear sigma" focus="100%" type="gradient"/>
            <v:textbox style="mso-next-textbox:#_x0000_s1336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1"/>
                    </w:rPr>
                    <w:t>Nivel Ed.: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332" style="position:absolute;left:0;text-align:left;margin-left:151.65pt;margin-top:3.75pt;width:280.8pt;height:162pt;z-index:251687936" arcsize="10923f" o:allowincell="f" fillcolor="#9cf" strokecolor="#9cf">
            <v:fill color2="fill lighten(55)" angle="-45" method="linear sigma" focus="100%" type="gradient"/>
            <v:textbox style="mso-next-textbox:#_x0000_s1332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38" style="position:absolute;left:0;text-align:left;margin-left:547.65pt;margin-top:.05pt;width:230.4pt;height:115.2pt;z-index:251694080" arcsize="10923f" o:allowincell="f" fillcolor="#9cf" strokecolor="#9cf">
            <v:fill color2="fill lighten(55)" angle="-45" method="linear sigma" focus="100%" type="gradient"/>
            <v:textbox style="mso-next-textbox:#_x0000_s1338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jc w:val="center"/>
        <w:rPr>
          <w:lang w:val="es-ES"/>
        </w:rPr>
      </w:pPr>
      <w:r>
        <w:rPr>
          <w:noProof/>
        </w:rPr>
        <w:pict>
          <v:roundrect id="_x0000_s1330" style="position:absolute;left:0;text-align:left;margin-left:22.05pt;margin-top:3.55pt;width:115.2pt;height:50.4pt;z-index:251685888" arcsize="10923f" o:allowincell="f" fillcolor="#39f" strokecolor="#39f">
            <v:fill color2="fill lighten(44)" angle="-45" method="linear sigma" focus="100%" type="gradient"/>
            <v:textbox style="mso-next-textbox:#_x0000_s1330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Teaching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Objectives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7" style="position:absolute;left:0;text-align:left;margin-left:446.85pt;margin-top:17.95pt;width:86.4pt;height:28.8pt;z-index:251693056" arcsize="10923f" o:allowincell="f" fillcolor="#39f" strokecolor="#39f">
            <v:fill color2="fill lighten(44)" angle="-45" method="linear sigma" focus="100%" type="gradient"/>
            <v:textbox style="mso-next-textbox:#_x0000_s1337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Final Task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33" style="position:absolute;left:0;text-align:left;flip:y;z-index:251688960" from="137.25pt,7.05pt" to="151.65pt,7.05pt" o:allowincell="f" strokecolor="#36f" strokeweight="1pt"/>
        </w:pict>
      </w:r>
      <w:r>
        <w:rPr>
          <w:noProof/>
        </w:rPr>
        <w:pict>
          <v:line id="_x0000_s1339" style="position:absolute;left:0;text-align:left;flip:y;z-index:251695104" from="432.45pt,7.05pt" to="446.85pt,7.05pt" o:allowincell="f" strokecolor="#36f" strokeweight="1pt"/>
        </w:pict>
      </w:r>
      <w:r>
        <w:rPr>
          <w:noProof/>
        </w:rPr>
        <w:pict>
          <v:line id="_x0000_s1340" style="position:absolute;left:0;text-align:left;flip:y;z-index:251696128" from="533.25pt,7.05pt" to="547.65pt,7.0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1" style="position:absolute;left:0;text-align:left;margin-left:130.05pt;margin-top:-31.3pt;width:100.8pt;height:50.4pt;z-index:251697152" arcsize="10923f" o:allowincell="f" fillcolor="#39f" strokecolor="#39f">
            <v:fill color2="fill lighten(44)" angle="-45" method="linear sigma" focus="100%" type="gradient"/>
            <v:textbox style="mso-next-textbox:#_x0000_s1341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Assessment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Criteria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43" style="position:absolute;left:0;text-align:left;z-index:251699200" from="180.45pt,6.5pt" to="180.45pt,20.9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9" style="position:absolute;left:0;text-align:left;margin-left:497.25pt;margin-top:106.65pt;width:280.8pt;height:88.8pt;z-index:251705344" arcsize="10923f" o:allowincell="f" fillcolor="#9cf" strokecolor="#9cf">
            <v:fill color2="fill lighten(55)" angle="-45" method="linear sigma" focus="100%" type="gradient"/>
            <v:textbox style="mso-next-textbox:#_x0000_s1349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48" style="position:absolute;left:0;text-align:left;margin-left:497.25pt;margin-top:-8.55pt;width:280.8pt;height:88.8pt;z-index:251704320" arcsize="10923f" o:allowincell="f" fillcolor="#9cf" strokecolor="#9cf">
            <v:fill color2="fill lighten(55)" angle="-45" method="linear sigma" focus="100%" type="gradient"/>
            <v:textbox style="mso-next-textbox:#_x0000_s1348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2" style="position:absolute;left:0;text-align:left;margin-left:14.85pt;margin-top:-4.4pt;width:331.2pt;height:225pt;z-index:251698176" arcsize="10923f" o:allowincell="f" fillcolor="#9cf" strokecolor="#9cf">
            <v:fill color2="fill lighten(55)" angle="-45" method="linear sigma" focus="100%" type="gradient"/>
            <v:textbox style="mso-next-textbox:#_x0000_s1342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47" style="position:absolute;left:0;text-align:left;flip:x;z-index:251703296" from="482.4pt,11.75pt" to="497.25pt,11.7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6" style="position:absolute;left:0;text-align:left;margin-left:382.05pt;margin-top:-96.4pt;width:100.8pt;height:41.2pt;z-index:251702272" arcsize="10923f" o:allowincell="f" fillcolor="#39f" strokecolor="#39f">
            <v:fill color2="fill lighten(44)" angle="-45" method="linear sigma" focus="100%" type="gradient"/>
            <v:textbox style="mso-next-textbox:#_x0000_s1346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Key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Competences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4" style="position:absolute;left:0;text-align:left;margin-left:382.05pt;margin-top:.85pt;width:100.8pt;height:43.2pt;z-index:251700224" arcsize="10923f" o:allowincell="f" fillcolor="#39f" strokecolor="#39f">
            <v:fill color2="fill lighten(44)" angle="-45" method="linear sigma" focus="100%" type="gradient"/>
            <v:textbox style="mso-next-textbox:#_x0000_s1344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Materials</w:t>
                  </w:r>
                </w:p>
                <w:p w:rsidR="00000000" w:rsidRDefault="001278F4">
                  <w:pPr>
                    <w:pStyle w:val="Subttulo"/>
                  </w:pPr>
                  <w:r>
                    <w:t>Resources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45" style="position:absolute;left:0;text-align:left;flip:x;z-index:251701248" from="482.4pt,.25pt" to="497.25pt,.4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BF0BED">
      <w:pPr>
        <w:spacing w:line="240" w:lineRule="auto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715584" behindDoc="0" locked="0" layoutInCell="0" allowOverlap="1">
            <wp:simplePos x="0" y="0"/>
            <wp:positionH relativeFrom="column">
              <wp:posOffset>8747125</wp:posOffset>
            </wp:positionH>
            <wp:positionV relativeFrom="paragraph">
              <wp:posOffset>326390</wp:posOffset>
            </wp:positionV>
            <wp:extent cx="811530" cy="281940"/>
            <wp:effectExtent l="19050" t="0" r="7620" b="0"/>
            <wp:wrapNone/>
            <wp:docPr id="335" name="Imagen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8F4">
        <w:rPr>
          <w:noProof/>
        </w:rPr>
        <w:pict>
          <v:shape id="_x0000_s1356" type="#_x0000_t202" style="position:absolute;left:0;text-align:left;margin-left:170.45pt;margin-top:33.7pt;width:525.4pt;height:21.3pt;z-index:251712512;mso-position-horizontal-relative:text;mso-position-vertical-relative:text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1278F4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           Material creat i a</w:t>
                  </w:r>
                  <w:r>
                    <w:rPr>
                      <w:sz w:val="18"/>
                      <w:lang w:val="es-ES"/>
                    </w:rPr>
                    <w:t>daptat de diversos autors pel Servici d’Ensenyaments en Valencià - Conselleria d’Educació. (2010)</w:t>
                  </w:r>
                </w:p>
              </w:txbxContent>
            </v:textbox>
          </v:shape>
        </w:pict>
      </w:r>
    </w:p>
    <w:p w:rsidR="00000000" w:rsidRDefault="001278F4">
      <w:pPr>
        <w:spacing w:line="240" w:lineRule="auto"/>
        <w:rPr>
          <w:lang w:val="es-ES"/>
        </w:rPr>
        <w:sectPr w:rsidR="00000000">
          <w:type w:val="oddPage"/>
          <w:pgSz w:w="16840" w:h="11907" w:orient="landscape" w:code="9"/>
          <w:pgMar w:top="567" w:right="567" w:bottom="567" w:left="567" w:header="567" w:footer="567" w:gutter="0"/>
          <w:cols w:space="720"/>
        </w:sectPr>
      </w:pP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  <w:r>
        <w:rPr>
          <w:noProof/>
        </w:rPr>
        <w:lastRenderedPageBreak/>
        <w:pict>
          <v:roundrect id="_x0000_s1351" style="position:absolute;left:0;text-align:left;margin-left:22.05pt;margin-top:-21.25pt;width:208.8pt;height:1in;z-index:251707392" arcsize="10923f" o:allowincell="f" fillcolor="#39f" strokecolor="#39f">
            <v:fill color2="fill lighten(44)" angle="-45" method="linear sigma" focus="100%" type="gradient"/>
            <v:textbox style="mso-next-textbox:#_x0000_s1351" inset=",2.3mm">
              <w:txbxContent>
                <w:p w:rsidR="00000000" w:rsidRDefault="001278F4">
                  <w:pPr>
                    <w:pStyle w:val="Ttulo"/>
                    <w:spacing w:line="240" w:lineRule="auto"/>
                    <w:jc w:val="both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 xml:space="preserve">Unit: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54" style="position:absolute;left:0;text-align:left;margin-left:594.45pt;margin-top:24.05pt;width:126pt;height:27pt;z-index:251710464" arcsize="10923f" o:allowincell="f" fillcolor="#39f" strokecolor="#39f">
            <v:fill color2="fill lighten(44)" angle="-45" method="linear sigma" focus="100%" type="gradient"/>
            <v:textbox style="mso-next-textbox:#_x0000_s1354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1"/>
                    </w:rPr>
                  </w:pPr>
                  <w:r>
                    <w:rPr>
                      <w:color w:val="000080"/>
                      <w:sz w:val="21"/>
                    </w:rPr>
                    <w:t>Ed. Level: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52" style="position:absolute;left:0;text-align:left;margin-left:594.45pt;margin-top:-13.75pt;width:162pt;height:27pt;z-index:251708416" arcsize="10923f" o:allowincell="f" fillcolor="#39f" strokecolor="#39f">
            <v:fill color2="fill lighten(44)" angle="-45" method="linear sigma" focus="100%" type="gradient"/>
            <v:textbox style="mso-next-textbox:#_x0000_s1352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Área: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97" style="position:absolute;left:0;text-align:left;margin-left:274.05pt;margin-top:-26.4pt;width:228.15pt;height:2in;z-index:251653120" arcsize="10923f" o:allowincell="f" fillcolor="#9cf" strokecolor="#9cf">
            <v:fill color2="fill lighten(55)" angle="-45" method="linear sigma" focus="100%" type="gradient"/>
            <v:textbox style="mso-next-textbox:#_x0000_s1297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353" style="position:absolute;left:0;text-align:left;margin-left:598.05pt;margin-top:27.4pt;width:93.6pt;height:27pt;z-index:251709440" arcsize="10923f" o:allowincell="f" fillcolor="#39f" strokecolor="#39f">
            <v:fill color2="fill lighten(44)" angle="-45" method="linear sigma" focus="100%" type="gradient"/>
            <v:textbox style="mso-next-textbox:#_x0000_s1353" inset=",2.3mm">
              <w:txbxContent>
                <w:p w:rsidR="00000000" w:rsidRDefault="001278F4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Lessons: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00" style="position:absolute;left:0;text-align:left;flip:x;z-index:251656192" from="389.45pt,4.9pt" to="389.45pt,22.4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21" style="position:absolute;left:0;text-align:left;margin-left:347.95pt;margin-top:2.9pt;width:78.55pt;height:28.4pt;z-index:251676672" arcsize="10923f" o:allowincell="f" fillcolor="#0cf" strokecolor="#6cf">
            <v:fill color2="fill lighten(44)" angle="-45" method="linear sigma" focus="100%" type="gradient"/>
            <v:textbox style="mso-next-textbox:#_x0000_s1321" inset=",1.3mm,,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Content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23" style="position:absolute;left:0;text-align:left;margin-left:.65pt;margin-top:-1.7pt;width:230.4pt;height:147.15pt;z-index:251678720" arcsize="10923f" o:allowincell="f" fillcolor="#9cf" strokecolor="#9cf">
            <v:fill color2="fill lighten(55)" angle="-45" method="linear sigma" focus="100%" type="gradient"/>
            <v:textbox style="mso-next-textbox:#_x0000_s1323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03" style="position:absolute;left:0;text-align:left;margin-left:547.65pt;margin-top:-1.7pt;width:231.6pt;height:2in;z-index:251659264" arcsize="10923f" o:allowincell="f" fillcolor="#9cf" strokecolor="#9cf">
            <v:fill color2="fill lighten(55)" angle="-45" method="linear sigma" focus="100%" type="gradient"/>
            <v:textbox style="mso-next-textbox:#_x0000_s1303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09" style="position:absolute;left:0;text-align:left;z-index:251665408" from="389.45pt,2.95pt" to="389.45pt,17.3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302" style="position:absolute;left:0;text-align:left;margin-left:453.45pt;margin-top:21.45pt;width:79.1pt;height:28.7pt;z-index:251658240" arcsize="10923f" o:allowincell="f" fillcolor="#0cf" strokecolor="#6cf">
            <v:fill color2="fill lighten(44)" angle="-45" method="linear sigma" focus="100%" type="gradient"/>
            <v:textbox style="mso-next-textbox:#_x0000_s1302">
              <w:txbxContent>
                <w:p w:rsidR="00000000" w:rsidRDefault="001278F4">
                  <w:pPr>
                    <w:pStyle w:val="Ttulo"/>
                    <w:rPr>
                      <w:sz w:val="18"/>
                    </w:rPr>
                  </w:pPr>
                  <w:r>
                    <w:rPr>
                      <w:sz w:val="22"/>
                    </w:rPr>
                    <w:t>Culture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19" style="position:absolute;left:0;text-align:left;margin-left:332pt;margin-top:4.7pt;width:107.65pt;height:57.6pt;z-index:251674624" arcsize="10923f" o:allowincell="f" fillcolor="#39f" strokecolor="#39f">
            <v:fill color2="fill lighten(44)" angle="-45" method="linear sigma" focus="100%" type="gradient"/>
            <v:textbox style="mso-next-textbox:#_x0000_s1319" inset=",2.3mm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  <w:lang w:val="es-ES"/>
                    </w:rPr>
                  </w:pPr>
                  <w:r>
                    <w:rPr>
                      <w:color w:val="000080"/>
                      <w:sz w:val="24"/>
                      <w:lang w:val="es-ES"/>
                    </w:rPr>
                    <w:t>Student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color w:val="000080"/>
                      <w:sz w:val="24"/>
                      <w:lang w:val="es-ES"/>
                    </w:rPr>
                  </w:pPr>
                  <w:r>
                    <w:rPr>
                      <w:color w:val="000080"/>
                      <w:sz w:val="24"/>
                      <w:lang w:val="es-ES"/>
                    </w:rPr>
                    <w:t>Learning</w:t>
                  </w:r>
                </w:p>
                <w:p w:rsidR="00000000" w:rsidRDefault="001278F4">
                  <w:pPr>
                    <w:pStyle w:val="Ttulo"/>
                    <w:spacing w:line="240" w:lineRule="auto"/>
                    <w:rPr>
                      <w:sz w:val="24"/>
                      <w:lang w:val="es-ES"/>
                    </w:rPr>
                  </w:pPr>
                  <w:r>
                    <w:rPr>
                      <w:color w:val="000080"/>
                      <w:sz w:val="24"/>
                      <w:lang w:val="es-ES"/>
                    </w:rPr>
                    <w:t>Outcomes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20" style="position:absolute;left:0;text-align:left;margin-left:245.45pt;margin-top:6.45pt;width:71.45pt;height:28.8pt;z-index:251675648" arcsize="10923f" o:allowincell="f" fillcolor="#0cf" strokecolor="#6cf">
            <v:fill color2="fill lighten(44)" angle="-45" method="linear sigma" focus="100%" type="gradient"/>
            <v:textbox style="mso-next-textbox:#_x0000_s1320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18"/>
                    </w:rPr>
                  </w:pPr>
                  <w:r>
                    <w:rPr>
                      <w:sz w:val="22"/>
                    </w:rPr>
                    <w:t xml:space="preserve">Cognition  </w:t>
                  </w: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22" style="position:absolute;left:0;text-align:left;z-index:251677696" from="439.65pt,8.2pt" to="454.4pt,8.2pt" o:allowincell="f" strokecolor="#36f" strokeweight="1pt"/>
        </w:pict>
      </w:r>
      <w:r>
        <w:rPr>
          <w:noProof/>
          <w:sz w:val="20"/>
        </w:rPr>
        <w:pict>
          <v:line id="_x0000_s1329" style="position:absolute;left:0;text-align:left;z-index:251684864" from="231.05pt,8.2pt" to="245.45pt,8.2pt" o:allowincell="f" strokecolor="#36f" strokeweight="1pt"/>
        </w:pict>
      </w:r>
      <w:r>
        <w:rPr>
          <w:noProof/>
          <w:sz w:val="20"/>
        </w:rPr>
        <w:pict>
          <v:line id="_x0000_s1298" style="position:absolute;left:0;text-align:left;z-index:251654144" from="317.45pt,8.2pt" to="339.05pt,8.2pt" o:allowincell="f" strokecolor="#36f" strokeweight="1pt"/>
        </w:pict>
      </w:r>
      <w:r>
        <w:rPr>
          <w:noProof/>
          <w:sz w:val="20"/>
        </w:rPr>
        <w:pict>
          <v:line id="_x0000_s1299" style="position:absolute;left:0;text-align:left;z-index:251655168" from="533.45pt,8.2pt" to="547.85pt,8.2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08" style="position:absolute;left:0;text-align:left;z-index:251664384" from="389.45pt,4.5pt" to="389.45pt,26.1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jc w:val="center"/>
        <w:rPr>
          <w:lang w:val="es-ES"/>
        </w:rPr>
      </w:pPr>
      <w:r>
        <w:rPr>
          <w:noProof/>
        </w:rPr>
        <w:pict>
          <v:roundrect id="_x0000_s1301" style="position:absolute;left:0;text-align:left;margin-left:338.85pt;margin-top:.8pt;width:100.8pt;height:21.6pt;z-index:251657216" arcsize="10923f" o:allowincell="f" fillcolor="#0cf" strokecolor="#6cf">
            <v:fill color2="fill lighten(38)" angle="-45" method="linear sigma" focus="100%" type="gradient"/>
            <v:textbox style="mso-next-textbox:#_x0000_s1301">
              <w:txbxContent>
                <w:p w:rsidR="00000000" w:rsidRDefault="001278F4">
                  <w:pPr>
                    <w:pStyle w:val="Ttulo"/>
                    <w:rPr>
                      <w:sz w:val="22"/>
                    </w:rPr>
                  </w:pPr>
                  <w:r>
                    <w:rPr>
                      <w:sz w:val="22"/>
                    </w:rPr>
                    <w:t>Communication</w:t>
                  </w:r>
                </w:p>
              </w:txbxContent>
            </v:textbox>
          </v:roundrect>
        </w:pict>
      </w: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line id="_x0000_s1307" style="position:absolute;left:0;text-align:left;z-index:251663360" from="389.45pt,9.75pt" to="389.45pt,24.1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50" style="position:absolute;left:0;text-align:left;z-index:251706368" from="626.85pt,10.35pt" to="626.85pt,24.75pt" o:allowincell="f" strokecolor="#36f" strokeweight="1pt"/>
        </w:pict>
      </w:r>
      <w:r>
        <w:rPr>
          <w:noProof/>
        </w:rPr>
        <w:pict>
          <v:line id="_x0000_s1310" style="position:absolute;left:0;text-align:left;z-index:251666432" from="276.5pt,11.5pt" to="276.5pt,25.9pt" o:allowincell="f" strokecolor="#36f" strokeweight="1pt"/>
        </w:pict>
      </w:r>
      <w:r>
        <w:rPr>
          <w:noProof/>
        </w:rPr>
        <w:pict>
          <v:line id="_x0000_s1311" style="position:absolute;left:0;text-align:left;flip:x;z-index:251667456" from="276.5pt,11.5pt" to="627.05pt,11.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24" style="position:absolute;left:0;text-align:left;margin-left:187.85pt;margin-top:.65pt;width:172.8pt;height:21.6pt;z-index:251679744" arcsize="10923f" o:allowincell="f" fillcolor="#0cf" strokecolor="#6cf">
            <v:fill color2="fill lighten(38)" angle="-45" method="linear sigma" focus="100%" type="gradient"/>
            <v:textbox style="mso-next-textbox:#_x0000_s1324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Language for the topic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06" style="position:absolute;left:0;text-align:left;margin-left:533.45pt;margin-top:.65pt;width:187.2pt;height:21.6pt;z-index:251662336" arcsize="10923f" o:allowincell="f" fillcolor="#0cf" strokecolor="#6cf">
            <v:fill color2="fill lighten(38)" angle="-45" method="linear sigma" focus="100%" type="gradient"/>
            <v:textbox style="mso-next-textbox:#_x0000_s1306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Language for interaction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15" style="position:absolute;left:0;text-align:left;z-index:251670528" from="627.05pt,9.6pt" to="627.05pt,74.4pt" o:allowincell="f" strokecolor="#36f" strokeweight="1pt"/>
        </w:pict>
      </w:r>
      <w:r>
        <w:rPr>
          <w:noProof/>
          <w:sz w:val="20"/>
        </w:rPr>
        <w:pict>
          <v:line id="_x0000_s1326" style="position:absolute;left:0;text-align:left;z-index:251681792" from="276.5pt,9.6pt" to="276.5pt,24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16" style="position:absolute;left:0;text-align:left;z-index:251671552" from="159.05pt,11.35pt" to="159.05pt,25.75pt" o:allowincell="f" strokecolor="#36f" strokeweight="1pt"/>
        </w:pict>
      </w:r>
      <w:r>
        <w:rPr>
          <w:noProof/>
          <w:sz w:val="20"/>
        </w:rPr>
        <w:pict>
          <v:line id="_x0000_s1325" style="position:absolute;left:0;text-align:left;z-index:251680768" from="393.5pt,11.35pt" to="393.5pt,25.75pt" o:allowincell="f" strokecolor="#36f" strokeweight="1pt"/>
        </w:pict>
      </w:r>
      <w:r>
        <w:rPr>
          <w:noProof/>
          <w:sz w:val="20"/>
        </w:rPr>
        <w:pict>
          <v:line id="_x0000_s1327" style="position:absolute;left:0;text-align:left;flip:x;z-index:251682816" from="159.05pt,11.35pt" to="393.5pt,11.35pt" o:allowincell="f" strokecolor="#36f" strokeweight="1pt"/>
        </w:pict>
      </w: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shape id="_x0000_s1357" type="#_x0000_t202" style="position:absolute;left:0;text-align:left;margin-left:168.25pt;margin-top:202.3pt;width:525.4pt;height:21.3pt;z-index:251713536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1278F4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             Material creat i adaptat de diversos autors pel Servici d’Ensenyaments en Valencià - Conselleria d’Educació. (2010)</w:t>
                  </w:r>
                </w:p>
              </w:txbxContent>
            </v:textbox>
          </v:shape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line id="_x0000_s1314" style="position:absolute;left:0;text-align:left;z-index:251669504" from="159.05pt,9.4pt" to="159.05pt,23.8pt" o:allowincell="f" strokecolor="#36f" strokeweight="1pt"/>
        </w:pict>
      </w:r>
      <w:r>
        <w:rPr>
          <w:noProof/>
        </w:rPr>
        <w:pict>
          <v:line id="_x0000_s1312" style="position:absolute;left:0;text-align:left;z-index:251668480" from="393.5pt,9.4pt" to="393.5pt,23.8pt" o:allowincell="f" strokecolor="#36f" strokeweight="1pt"/>
        </w:pict>
      </w: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roundrect id="_x0000_s1318" style="position:absolute;left:0;text-align:left;margin-left:519.05pt;margin-top:11.15pt;width:215.8pt;height:2in;z-index:251673600" arcsize="10923f" o:allowincell="f" fillcolor="#9cf" strokecolor="#9cf">
            <v:fill color2="fill lighten(55)" angle="-45" method="linear sigma" focus="100%" type="gradient"/>
            <v:textbox style="mso-next-textbox:#_x0000_s1318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17" style="position:absolute;left:0;text-align:left;margin-left:281.45pt;margin-top:11.15pt;width:223.2pt;height:2in;z-index:251672576" arcsize="10923f" o:allowincell="f" fillcolor="#9cf" strokecolor="#9cf">
            <v:fill color2="fill lighten(55)" angle="-45" method="linear sigma" focus="100%" type="gradient"/>
            <v:textbox style="mso-next-textbox:#_x0000_s1317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28" style="position:absolute;left:0;text-align:left;margin-left:43.85pt;margin-top:11.15pt;width:223.2pt;height:2in;z-index:251683840" arcsize="10923f" o:allowincell="f" fillcolor="#9cf" strokecolor="#9cf">
            <v:fill color2="fill lighten(55)" angle="-45" method="linear sigma" focus="100%" type="gradient"/>
            <v:textbox style="mso-next-textbox:#_x0000_s1328">
              <w:txbxContent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05" style="position:absolute;left:0;text-align:left;margin-left:115.4pt;margin-top:-24.85pt;width:86.85pt;height:21.6pt;z-index:251661312" arcsize="10923f" o:allowincell="f" fillcolor="#0cf" strokecolor="#6cf">
            <v:fill color2="fill lighten(38)" angle="-45" method="linear sigma" focus="100%" type="gradient"/>
            <v:textbox style="mso-next-textbox:#_x0000_s1305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Vocabulary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  <w:r>
        <w:rPr>
          <w:noProof/>
        </w:rPr>
        <w:pict>
          <v:roundrect id="_x0000_s1304" style="position:absolute;left:0;text-align:left;margin-left:348.5pt;margin-top:-50.15pt;width:90pt;height:21.6pt;z-index:251660288" arcsize="10923f" o:allowincell="f" fillcolor="#0cf" strokecolor="#6cf">
            <v:fill color2="fill lighten(38)" angle="-45" method="linear sigma" focus="100%" type="gradient"/>
            <v:textbox style="mso-next-textbox:#_x0000_s1304">
              <w:txbxContent>
                <w:p w:rsidR="00000000" w:rsidRDefault="001278F4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Structures</w:t>
                  </w: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1278F4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000000" w:rsidRDefault="001278F4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</w:p>
    <w:p w:rsidR="00000000" w:rsidRDefault="001278F4">
      <w:pPr>
        <w:spacing w:line="240" w:lineRule="auto"/>
        <w:rPr>
          <w:lang w:val="es-ES"/>
        </w:rPr>
      </w:pPr>
    </w:p>
    <w:p w:rsidR="001278F4" w:rsidRDefault="00BF0BED">
      <w:pPr>
        <w:spacing w:line="240" w:lineRule="auto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716608" behindDoc="0" locked="0" layoutInCell="0" allowOverlap="1">
            <wp:simplePos x="0" y="0"/>
            <wp:positionH relativeFrom="column">
              <wp:posOffset>8747125</wp:posOffset>
            </wp:positionH>
            <wp:positionV relativeFrom="paragraph">
              <wp:posOffset>749300</wp:posOffset>
            </wp:positionV>
            <wp:extent cx="721360" cy="250825"/>
            <wp:effectExtent l="19050" t="0" r="2540" b="0"/>
            <wp:wrapNone/>
            <wp:docPr id="336" name="Imagen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78F4">
      <w:pgSz w:w="16840" w:h="11907" w:orient="landscape" w:code="9"/>
      <w:pgMar w:top="851" w:right="567" w:bottom="851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F4" w:rsidRDefault="001278F4">
      <w:r>
        <w:separator/>
      </w:r>
    </w:p>
  </w:endnote>
  <w:endnote w:type="continuationSeparator" w:id="0">
    <w:p w:rsidR="001278F4" w:rsidRDefault="0012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78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1278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78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F4" w:rsidRDefault="001278F4">
      <w:r>
        <w:separator/>
      </w:r>
    </w:p>
  </w:footnote>
  <w:footnote w:type="continuationSeparator" w:id="0">
    <w:p w:rsidR="001278F4" w:rsidRDefault="00127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1B1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D0040AD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ED"/>
    <w:rsid w:val="001278F4"/>
    <w:rsid w:val="00B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cf" strokecolor="#9cf">
      <v:fill color="#0cf" color2="fill lighten(44)" angle="-45" method="linear sigma" focus="100%" type="gradient"/>
      <v:stroke color="#9cf"/>
      <o:colormru v:ext="edit" colors="#39f,#6cf,aqua,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hadow/>
      <w:color w:val="0000FF"/>
      <w:sz w:val="28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jc w:val="center"/>
    </w:pPr>
    <w:rPr>
      <w:b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CCED</dc:creator>
  <cp:lastModifiedBy>Usuario</cp:lastModifiedBy>
  <cp:revision>2</cp:revision>
  <cp:lastPrinted>2009-09-30T08:44:00Z</cp:lastPrinted>
  <dcterms:created xsi:type="dcterms:W3CDTF">2014-11-29T21:36:00Z</dcterms:created>
  <dcterms:modified xsi:type="dcterms:W3CDTF">2014-11-29T21:36:00Z</dcterms:modified>
</cp:coreProperties>
</file>